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5CCA5D" w14:textId="500F8090" w:rsidR="00623DDB" w:rsidRPr="008F6A4A" w:rsidRDefault="00623DDB" w:rsidP="00623DDB">
      <w:pPr>
        <w:jc w:val="center"/>
        <w:rPr>
          <w:rFonts w:ascii="Helvetica LT Std" w:hAnsi="Helvetica LT Std"/>
          <w:b/>
          <w:bCs/>
          <w:sz w:val="30"/>
          <w:szCs w:val="32"/>
          <w:u w:val="single"/>
        </w:rPr>
      </w:pPr>
      <w:r w:rsidRPr="008F6A4A">
        <w:rPr>
          <w:rFonts w:ascii="Helvetica LT Std" w:hAnsi="Helvetica LT Std"/>
          <w:b/>
          <w:bCs/>
          <w:sz w:val="30"/>
          <w:szCs w:val="32"/>
          <w:u w:val="single"/>
        </w:rPr>
        <w:t>S</w:t>
      </w:r>
      <w:bookmarkStart w:id="0" w:name="artilce"/>
      <w:bookmarkEnd w:id="0"/>
      <w:r w:rsidRPr="008F6A4A">
        <w:rPr>
          <w:rFonts w:ascii="Helvetica LT Std" w:hAnsi="Helvetica LT Std"/>
          <w:b/>
          <w:bCs/>
          <w:sz w:val="30"/>
          <w:szCs w:val="32"/>
          <w:u w:val="single"/>
        </w:rPr>
        <w:t>ources of Heat</w:t>
      </w:r>
    </w:p>
    <w:p w14:paraId="36CC2961" w14:textId="11866587" w:rsidR="00623DDB" w:rsidRPr="008F6A4A" w:rsidRDefault="00623DDB" w:rsidP="00623DDB">
      <w:pPr>
        <w:rPr>
          <w:rFonts w:ascii="Helvetica LT Std" w:hAnsi="Helvetica LT Std"/>
          <w:sz w:val="26"/>
          <w:szCs w:val="28"/>
        </w:rPr>
      </w:pPr>
      <w:r w:rsidRPr="008F6A4A">
        <w:rPr>
          <w:rFonts w:ascii="Helvetica LT Std" w:hAnsi="Helvetica LT Std"/>
          <w:sz w:val="26"/>
          <w:szCs w:val="28"/>
        </w:rPr>
        <w:t>Heat is a type of energy. We get heat from a variety of source</w:t>
      </w:r>
      <w:r w:rsidR="002423A9" w:rsidRPr="008F6A4A">
        <w:rPr>
          <w:rFonts w:ascii="Helvetica LT Std" w:hAnsi="Helvetica LT Std"/>
          <w:sz w:val="26"/>
          <w:szCs w:val="28"/>
        </w:rPr>
        <w:t>s. That heat energy can then move from one place to another.</w:t>
      </w:r>
    </w:p>
    <w:p w14:paraId="33361850" w14:textId="207D9101" w:rsidR="002423A9" w:rsidRPr="008F6A4A" w:rsidRDefault="002423A9" w:rsidP="00623DDB">
      <w:pPr>
        <w:rPr>
          <w:rFonts w:ascii="Helvetica LT Std" w:hAnsi="Helvetica LT Std"/>
          <w:b/>
          <w:bCs/>
          <w:sz w:val="26"/>
          <w:szCs w:val="28"/>
        </w:rPr>
      </w:pPr>
      <w:r w:rsidRPr="008F6A4A">
        <w:rPr>
          <w:rFonts w:ascii="Helvetica LT Std" w:hAnsi="Helvetica LT Std"/>
          <w:b/>
          <w:bCs/>
          <w:sz w:val="26"/>
          <w:szCs w:val="28"/>
        </w:rPr>
        <w:t>Heat Sources</w:t>
      </w:r>
    </w:p>
    <w:p w14:paraId="515C2EAD" w14:textId="1C4F065D" w:rsidR="00623DDB" w:rsidRPr="008F6A4A" w:rsidRDefault="00623DDB" w:rsidP="00623DDB">
      <w:pPr>
        <w:rPr>
          <w:rFonts w:ascii="Helvetica LT Std" w:hAnsi="Helvetica LT Std"/>
          <w:sz w:val="26"/>
          <w:szCs w:val="28"/>
        </w:rPr>
      </w:pPr>
      <w:r w:rsidRPr="008F6A4A">
        <w:rPr>
          <w:rFonts w:ascii="Helvetica LT Std" w:hAnsi="Helvetica LT Std"/>
          <w:sz w:val="26"/>
          <w:szCs w:val="28"/>
        </w:rPr>
        <w:t xml:space="preserve">The biggest source of heat for the Earth is the sun. The sun is a burning ball of gas. </w:t>
      </w:r>
      <w:r w:rsidR="002423A9" w:rsidRPr="008F6A4A">
        <w:rPr>
          <w:rFonts w:ascii="Helvetica LT Std" w:hAnsi="Helvetica LT Std"/>
          <w:sz w:val="26"/>
          <w:szCs w:val="28"/>
        </w:rPr>
        <w:t>The</w:t>
      </w:r>
      <w:r w:rsidRPr="008F6A4A">
        <w:rPr>
          <w:rFonts w:ascii="Helvetica LT Std" w:hAnsi="Helvetica LT Std"/>
          <w:sz w:val="26"/>
          <w:szCs w:val="28"/>
        </w:rPr>
        <w:t xml:space="preserve"> fire creates a lot of heat</w:t>
      </w:r>
      <w:r w:rsidR="00967A6C" w:rsidRPr="008F6A4A">
        <w:rPr>
          <w:rFonts w:ascii="Helvetica LT Std" w:hAnsi="Helvetica LT Std"/>
          <w:sz w:val="26"/>
          <w:szCs w:val="28"/>
        </w:rPr>
        <w:t>. The heat</w:t>
      </w:r>
      <w:r w:rsidRPr="008F6A4A">
        <w:rPr>
          <w:rFonts w:ascii="Helvetica LT Std" w:hAnsi="Helvetica LT Std"/>
          <w:sz w:val="26"/>
          <w:szCs w:val="28"/>
        </w:rPr>
        <w:t xml:space="preserve"> travels throughout the solar system. If it were not for the sun, the surface of the Earth would be too cold for humans. The sun is an example of a natural heat source.</w:t>
      </w:r>
    </w:p>
    <w:p w14:paraId="587784C7" w14:textId="13B0D69F" w:rsidR="00623DDB" w:rsidRPr="008F6A4A" w:rsidRDefault="00623DDB" w:rsidP="00623DDB">
      <w:pPr>
        <w:rPr>
          <w:rFonts w:ascii="Helvetica LT Std" w:hAnsi="Helvetica LT Std"/>
          <w:sz w:val="26"/>
          <w:szCs w:val="28"/>
        </w:rPr>
      </w:pPr>
      <w:r w:rsidRPr="008F6A4A">
        <w:rPr>
          <w:rFonts w:ascii="Helvetica LT Std" w:hAnsi="Helvetica LT Std"/>
          <w:sz w:val="26"/>
          <w:szCs w:val="28"/>
        </w:rPr>
        <w:t xml:space="preserve">Lightning is another natural heat source. The electricity in a flash of lightning has so much energy that it can start fires. Lightning heats the air as it moves through. The hot air moves quickly, creating the loud sound that we call thunder. </w:t>
      </w:r>
    </w:p>
    <w:p w14:paraId="7C2DAFA4" w14:textId="02264DC9" w:rsidR="00623DDB" w:rsidRPr="008F6A4A" w:rsidRDefault="002423A9" w:rsidP="00623DDB">
      <w:pPr>
        <w:rPr>
          <w:rFonts w:ascii="Helvetica LT Std" w:hAnsi="Helvetica LT Std"/>
          <w:sz w:val="26"/>
          <w:szCs w:val="28"/>
        </w:rPr>
      </w:pPr>
      <w:r w:rsidRPr="008F6A4A">
        <w:rPr>
          <w:noProof/>
          <w:sz w:val="24"/>
          <w:szCs w:val="24"/>
        </w:rPr>
        <w:drawing>
          <wp:anchor distT="0" distB="0" distL="114300" distR="114300" simplePos="0" relativeHeight="251658240" behindDoc="1" locked="0" layoutInCell="1" allowOverlap="1" wp14:anchorId="4FB99979" wp14:editId="37DC5E7F">
            <wp:simplePos x="0" y="0"/>
            <wp:positionH relativeFrom="column">
              <wp:posOffset>0</wp:posOffset>
            </wp:positionH>
            <wp:positionV relativeFrom="paragraph">
              <wp:posOffset>101600</wp:posOffset>
            </wp:positionV>
            <wp:extent cx="955040" cy="1376680"/>
            <wp:effectExtent l="0" t="0" r="0" b="0"/>
            <wp:wrapSquare wrapText="bothSides"/>
            <wp:docPr id="600355599" name="Picture 1" descr="A fire with wood lo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355599" name="Picture 1" descr="A fire with wood log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55040" cy="1376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3DDB" w:rsidRPr="008F6A4A">
        <w:rPr>
          <w:rFonts w:ascii="Helvetica LT Std" w:hAnsi="Helvetica LT Std"/>
          <w:sz w:val="26"/>
          <w:szCs w:val="28"/>
        </w:rPr>
        <w:t xml:space="preserve">Of course, fires are a source of heat. Wood and other fuels have stored energy. When a fire starts, that energy is released as heat. When a fuel has lots of stored energy, it burns very hot and for a long time. Fuel that has less energy does not get as hot when it burns and will not last as long.  </w:t>
      </w:r>
    </w:p>
    <w:p w14:paraId="532E0103" w14:textId="772276E3" w:rsidR="00623DDB" w:rsidRPr="008F6A4A" w:rsidRDefault="002423A9" w:rsidP="00623DDB">
      <w:pPr>
        <w:rPr>
          <w:rFonts w:ascii="Helvetica LT Std" w:hAnsi="Helvetica LT Std"/>
          <w:sz w:val="26"/>
          <w:szCs w:val="28"/>
        </w:rPr>
      </w:pPr>
      <w:r w:rsidRPr="008F6A4A">
        <w:rPr>
          <w:rFonts w:ascii="Helvetica LT Std" w:hAnsi="Helvetica LT Std"/>
          <w:noProof/>
          <w:sz w:val="26"/>
          <w:szCs w:val="28"/>
        </w:rPr>
        <w:drawing>
          <wp:anchor distT="0" distB="0" distL="114300" distR="114300" simplePos="0" relativeHeight="251660288" behindDoc="1" locked="0" layoutInCell="1" allowOverlap="1" wp14:anchorId="7A1D3C8B" wp14:editId="199658E1">
            <wp:simplePos x="0" y="0"/>
            <wp:positionH relativeFrom="column">
              <wp:posOffset>5219065</wp:posOffset>
            </wp:positionH>
            <wp:positionV relativeFrom="paragraph">
              <wp:posOffset>658495</wp:posOffset>
            </wp:positionV>
            <wp:extent cx="1398905" cy="1324610"/>
            <wp:effectExtent l="0" t="0" r="0" b="8890"/>
            <wp:wrapTight wrapText="bothSides">
              <wp:wrapPolygon edited="0">
                <wp:start x="0" y="0"/>
                <wp:lineTo x="0" y="21434"/>
                <wp:lineTo x="21178" y="21434"/>
                <wp:lineTo x="21178" y="0"/>
                <wp:lineTo x="0" y="0"/>
              </wp:wrapPolygon>
            </wp:wrapTight>
            <wp:docPr id="1273305720" name="Picture 2" descr="A cartoon of hands using a stick to create fire using fric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305720" name="Picture 2" descr="A cartoon of hands using a stick to create fire using friction "/>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1111" t="16790" r="29222" b="16444"/>
                    <a:stretch/>
                  </pic:blipFill>
                  <pic:spPr bwMode="auto">
                    <a:xfrm>
                      <a:off x="0" y="0"/>
                      <a:ext cx="1398905" cy="1324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3DDB" w:rsidRPr="008F6A4A">
        <w:rPr>
          <w:rFonts w:ascii="Helvetica LT Std" w:hAnsi="Helvetica LT Std"/>
          <w:sz w:val="26"/>
          <w:szCs w:val="28"/>
        </w:rPr>
        <w:t>Some fires happen in nature. Others are created by humans. People use fires to</w:t>
      </w:r>
      <w:r w:rsidR="007E5547" w:rsidRPr="008F6A4A">
        <w:rPr>
          <w:rFonts w:ascii="Helvetica LT Std" w:hAnsi="Helvetica LT Std"/>
          <w:sz w:val="26"/>
          <w:szCs w:val="28"/>
        </w:rPr>
        <w:t xml:space="preserve"> make things. We cook our food. We melt metal to make new objects. </w:t>
      </w:r>
      <w:r w:rsidR="00623DDB" w:rsidRPr="008F6A4A">
        <w:rPr>
          <w:rFonts w:ascii="Helvetica LT Std" w:hAnsi="Helvetica LT Std"/>
          <w:sz w:val="26"/>
          <w:szCs w:val="28"/>
        </w:rPr>
        <w:t>We also use fire to keep ourselves warm.</w:t>
      </w:r>
    </w:p>
    <w:p w14:paraId="79E75C35" w14:textId="42454986" w:rsidR="00967A6C" w:rsidRPr="008F6A4A" w:rsidRDefault="00623DDB" w:rsidP="00623DDB">
      <w:pPr>
        <w:rPr>
          <w:rFonts w:ascii="Helvetica LT Std" w:hAnsi="Helvetica LT Std"/>
          <w:sz w:val="26"/>
          <w:szCs w:val="28"/>
        </w:rPr>
      </w:pPr>
      <w:r w:rsidRPr="008F6A4A">
        <w:rPr>
          <w:rFonts w:ascii="Helvetica LT Std" w:hAnsi="Helvetica LT Std"/>
          <w:sz w:val="26"/>
          <w:szCs w:val="28"/>
        </w:rPr>
        <w:t xml:space="preserve">Humans make heat in other ways, too. Electricity powers heaters, stoves, irons, and other sources of heat. </w:t>
      </w:r>
    </w:p>
    <w:p w14:paraId="26E9A62F" w14:textId="49BA747E" w:rsidR="00623DDB" w:rsidRPr="008F6A4A" w:rsidRDefault="00623DDB" w:rsidP="00623DDB">
      <w:pPr>
        <w:rPr>
          <w:rFonts w:ascii="Helvetica LT Std" w:hAnsi="Helvetica LT Std"/>
          <w:sz w:val="26"/>
          <w:szCs w:val="28"/>
        </w:rPr>
      </w:pPr>
      <w:r w:rsidRPr="008F6A4A">
        <w:rPr>
          <w:rFonts w:ascii="Helvetica LT Std" w:hAnsi="Helvetica LT Std"/>
          <w:sz w:val="26"/>
          <w:szCs w:val="28"/>
        </w:rPr>
        <w:t xml:space="preserve">We can also make heat by rubbing things together, in a process called friction. If you rub your hands together, you can feel them get warmer. People can even start fires by rubbing the right kinds of rocks </w:t>
      </w:r>
      <w:r w:rsidR="00967A6C" w:rsidRPr="008F6A4A">
        <w:rPr>
          <w:rFonts w:ascii="Helvetica LT Std" w:hAnsi="Helvetica LT Std"/>
          <w:sz w:val="26"/>
          <w:szCs w:val="28"/>
        </w:rPr>
        <w:t xml:space="preserve">or sticks </w:t>
      </w:r>
      <w:r w:rsidRPr="008F6A4A">
        <w:rPr>
          <w:rFonts w:ascii="Helvetica LT Std" w:hAnsi="Helvetica LT Std"/>
          <w:sz w:val="26"/>
          <w:szCs w:val="28"/>
        </w:rPr>
        <w:t xml:space="preserve">together to create sparks of heat energy.  </w:t>
      </w:r>
    </w:p>
    <w:p w14:paraId="4A910035" w14:textId="1EB3D59C" w:rsidR="00623DDB" w:rsidRPr="008F6A4A" w:rsidRDefault="002423A9" w:rsidP="002423A9">
      <w:pPr>
        <w:rPr>
          <w:rFonts w:ascii="Helvetica LT Std" w:hAnsi="Helvetica LT Std"/>
          <w:b/>
          <w:bCs/>
          <w:sz w:val="26"/>
          <w:szCs w:val="28"/>
        </w:rPr>
      </w:pPr>
      <w:r w:rsidRPr="008F6A4A">
        <w:rPr>
          <w:rFonts w:ascii="Helvetica LT Std" w:hAnsi="Helvetica LT Std"/>
          <w:noProof/>
          <w:sz w:val="26"/>
          <w:szCs w:val="28"/>
        </w:rPr>
        <w:drawing>
          <wp:anchor distT="0" distB="0" distL="114300" distR="114300" simplePos="0" relativeHeight="251661312" behindDoc="1" locked="0" layoutInCell="1" allowOverlap="1" wp14:anchorId="0C039335" wp14:editId="3BDD1A4F">
            <wp:simplePos x="0" y="0"/>
            <wp:positionH relativeFrom="column">
              <wp:posOffset>3790315</wp:posOffset>
            </wp:positionH>
            <wp:positionV relativeFrom="paragraph">
              <wp:posOffset>213214</wp:posOffset>
            </wp:positionV>
            <wp:extent cx="2827655" cy="1234440"/>
            <wp:effectExtent l="0" t="0" r="0" b="3810"/>
            <wp:wrapTight wrapText="bothSides">
              <wp:wrapPolygon edited="0">
                <wp:start x="0" y="0"/>
                <wp:lineTo x="0" y="21333"/>
                <wp:lineTo x="21391" y="21333"/>
                <wp:lineTo x="21391" y="0"/>
                <wp:lineTo x="0" y="0"/>
              </wp:wrapPolygon>
            </wp:wrapTight>
            <wp:docPr id="1774577624" name="Picture 3" descr="A cartoon of a campfire and a mug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577624" name="Picture 3" descr="A cartoon of a campfire and a mug of wa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27655" cy="1234440"/>
                    </a:xfrm>
                    <a:prstGeom prst="rect">
                      <a:avLst/>
                    </a:prstGeom>
                  </pic:spPr>
                </pic:pic>
              </a:graphicData>
            </a:graphic>
          </wp:anchor>
        </w:drawing>
      </w:r>
      <w:r w:rsidRPr="008F6A4A">
        <w:rPr>
          <w:rFonts w:ascii="Helvetica LT Std" w:hAnsi="Helvetica LT Std"/>
          <w:b/>
          <w:bCs/>
          <w:sz w:val="26"/>
          <w:szCs w:val="28"/>
        </w:rPr>
        <w:t>Heat on the Move</w:t>
      </w:r>
    </w:p>
    <w:p w14:paraId="37C1D330" w14:textId="653B5F35" w:rsidR="00623DDB" w:rsidRPr="008F6A4A" w:rsidRDefault="00623DDB" w:rsidP="00623DDB">
      <w:pPr>
        <w:rPr>
          <w:rFonts w:ascii="Helvetica LT Std" w:hAnsi="Helvetica LT Std"/>
          <w:sz w:val="26"/>
          <w:szCs w:val="28"/>
        </w:rPr>
      </w:pPr>
      <w:r w:rsidRPr="008F6A4A">
        <w:rPr>
          <w:rFonts w:ascii="Helvetica LT Std" w:hAnsi="Helvetica LT Std"/>
          <w:sz w:val="26"/>
          <w:szCs w:val="28"/>
        </w:rPr>
        <w:t xml:space="preserve">Heat energy moves. Heat </w:t>
      </w:r>
      <w:r w:rsidR="002423A9" w:rsidRPr="008F6A4A">
        <w:rPr>
          <w:rFonts w:ascii="Helvetica LT Std" w:hAnsi="Helvetica LT Std"/>
          <w:sz w:val="26"/>
          <w:szCs w:val="28"/>
        </w:rPr>
        <w:t xml:space="preserve">energy </w:t>
      </w:r>
      <w:r w:rsidRPr="008F6A4A">
        <w:rPr>
          <w:rFonts w:ascii="Helvetica LT Std" w:hAnsi="Helvetica LT Std"/>
          <w:sz w:val="26"/>
          <w:szCs w:val="28"/>
        </w:rPr>
        <w:t xml:space="preserve">moves from warmer places into colder places. You can see this with an ice cube. Once an ice cube is out the freezer, the air around it is warmer than it is. The heat from the air moves into the ice cube and the ice melts. </w:t>
      </w:r>
    </w:p>
    <w:p w14:paraId="21CF9B6D" w14:textId="1639A9F5" w:rsidR="00623DDB" w:rsidRPr="008F6A4A" w:rsidRDefault="002423A9" w:rsidP="00623DDB">
      <w:pPr>
        <w:rPr>
          <w:rFonts w:ascii="Helvetica LT Std" w:hAnsi="Helvetica LT Std"/>
          <w:sz w:val="26"/>
          <w:szCs w:val="28"/>
        </w:rPr>
      </w:pPr>
      <w:r w:rsidRPr="008F6A4A">
        <w:rPr>
          <w:rFonts w:ascii="Helvetica LT Std" w:hAnsi="Helvetica LT Std"/>
          <w:noProof/>
          <w:sz w:val="26"/>
          <w:szCs w:val="28"/>
        </w:rPr>
        <w:drawing>
          <wp:anchor distT="0" distB="0" distL="114300" distR="114300" simplePos="0" relativeHeight="251662336" behindDoc="1" locked="0" layoutInCell="1" allowOverlap="1" wp14:anchorId="3D39D2DA" wp14:editId="1282B818">
            <wp:simplePos x="0" y="0"/>
            <wp:positionH relativeFrom="column">
              <wp:posOffset>0</wp:posOffset>
            </wp:positionH>
            <wp:positionV relativeFrom="paragraph">
              <wp:posOffset>1270</wp:posOffset>
            </wp:positionV>
            <wp:extent cx="539115" cy="1009015"/>
            <wp:effectExtent l="0" t="0" r="0" b="635"/>
            <wp:wrapTight wrapText="bothSides">
              <wp:wrapPolygon edited="0">
                <wp:start x="12212" y="0"/>
                <wp:lineTo x="6869" y="1223"/>
                <wp:lineTo x="3816" y="4486"/>
                <wp:lineTo x="4580" y="6525"/>
                <wp:lineTo x="0" y="6933"/>
                <wp:lineTo x="0" y="20798"/>
                <wp:lineTo x="2290" y="21206"/>
                <wp:lineTo x="10686" y="21206"/>
                <wp:lineTo x="12975" y="21206"/>
                <wp:lineTo x="15265" y="19575"/>
                <wp:lineTo x="13739" y="13050"/>
                <wp:lineTo x="17555" y="6525"/>
                <wp:lineTo x="17555" y="816"/>
                <wp:lineTo x="16792" y="0"/>
                <wp:lineTo x="12212" y="0"/>
              </wp:wrapPolygon>
            </wp:wrapTight>
            <wp:docPr id="793324180" name="Picture 4" descr="A blue candle with a yellow fl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324180" name="Picture 4" descr="A blue candle with a yellow fl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115" cy="1009015"/>
                    </a:xfrm>
                    <a:prstGeom prst="rect">
                      <a:avLst/>
                    </a:prstGeom>
                  </pic:spPr>
                </pic:pic>
              </a:graphicData>
            </a:graphic>
            <wp14:sizeRelH relativeFrom="margin">
              <wp14:pctWidth>0</wp14:pctWidth>
            </wp14:sizeRelH>
            <wp14:sizeRelV relativeFrom="margin">
              <wp14:pctHeight>0</wp14:pctHeight>
            </wp14:sizeRelV>
          </wp:anchor>
        </w:drawing>
      </w:r>
      <w:r w:rsidR="00623DDB" w:rsidRPr="008F6A4A">
        <w:rPr>
          <w:rFonts w:ascii="Helvetica LT Std" w:hAnsi="Helvetica LT Std"/>
          <w:sz w:val="26"/>
          <w:szCs w:val="28"/>
        </w:rPr>
        <w:t>Heat</w:t>
      </w:r>
      <w:r w:rsidRPr="008F6A4A">
        <w:rPr>
          <w:rFonts w:ascii="Helvetica LT Std" w:hAnsi="Helvetica LT Std"/>
          <w:sz w:val="26"/>
          <w:szCs w:val="28"/>
        </w:rPr>
        <w:t xml:space="preserve"> energy</w:t>
      </w:r>
      <w:r w:rsidR="00623DDB" w:rsidRPr="008F6A4A">
        <w:rPr>
          <w:rFonts w:ascii="Helvetica LT Std" w:hAnsi="Helvetica LT Std"/>
          <w:sz w:val="26"/>
          <w:szCs w:val="28"/>
        </w:rPr>
        <w:t xml:space="preserve"> tends to move up. Both hot air and hot liquid float to the top of cooler air or cooler liquid. For example, the basement of a building often feels cooler than the rest of the building. In winter, the basement may be too cold. But in the summer, going down into a basement can feel just right.  </w:t>
      </w:r>
    </w:p>
    <w:p w14:paraId="43DC5B54" w14:textId="77777777" w:rsidR="008F6A4A" w:rsidRPr="008F6A4A" w:rsidRDefault="008F6A4A" w:rsidP="00623DDB">
      <w:pPr>
        <w:rPr>
          <w:rFonts w:ascii="Helvetica LT Std" w:hAnsi="Helvetica LT Std"/>
          <w:sz w:val="26"/>
          <w:szCs w:val="28"/>
        </w:rPr>
      </w:pPr>
    </w:p>
    <w:p w14:paraId="14BAA84A" w14:textId="77777777" w:rsidR="008F6A4A" w:rsidRPr="008F6A4A" w:rsidRDefault="008F6A4A" w:rsidP="00623DDB">
      <w:pPr>
        <w:rPr>
          <w:rFonts w:ascii="Helvetica LT Std" w:hAnsi="Helvetica LT Std"/>
          <w:sz w:val="26"/>
          <w:szCs w:val="28"/>
        </w:rPr>
      </w:pPr>
    </w:p>
    <w:p w14:paraId="65D5762A" w14:textId="2FB3A38E" w:rsidR="008F6A4A" w:rsidRPr="008F6A4A" w:rsidRDefault="008F6A4A" w:rsidP="00623DDB">
      <w:pPr>
        <w:rPr>
          <w:rFonts w:ascii="Helvetica LT Std" w:hAnsi="Helvetica LT Std"/>
          <w:sz w:val="26"/>
          <w:szCs w:val="28"/>
        </w:rPr>
      </w:pPr>
      <w:r>
        <w:rPr>
          <w:rFonts w:ascii="Helvetica LT Std" w:hAnsi="Helvetica LT Std"/>
          <w:sz w:val="26"/>
          <w:szCs w:val="28"/>
        </w:rPr>
        <w:lastRenderedPageBreak/>
        <w:t>Reading Skill: Asking and Answering Questions</w:t>
      </w:r>
    </w:p>
    <w:p w14:paraId="3C9AC8F8" w14:textId="6BB88205" w:rsidR="00623DDB" w:rsidRPr="00EB0F93" w:rsidRDefault="00623DDB" w:rsidP="00623DDB">
      <w:pPr>
        <w:rPr>
          <w:rFonts w:ascii="Helvetica LT Std" w:hAnsi="Helvetica LT Std"/>
          <w:sz w:val="24"/>
          <w:szCs w:val="24"/>
        </w:rPr>
      </w:pPr>
      <w:r w:rsidRPr="00EB0F93">
        <w:rPr>
          <w:rFonts w:ascii="Helvetica LT Std" w:hAnsi="Helvetica LT Std"/>
          <w:sz w:val="24"/>
          <w:szCs w:val="24"/>
        </w:rPr>
        <w:t xml:space="preserve">Use the article to help you answer your own questions about heat. Pick three questions about heat from your investigations. Write the questions below. For each one, write the answer and </w:t>
      </w:r>
      <w:r w:rsidRPr="00EB0F93">
        <w:rPr>
          <w:rFonts w:ascii="Helvetica LT Std" w:hAnsi="Helvetica LT Std"/>
          <w:sz w:val="24"/>
          <w:szCs w:val="24"/>
          <w:u w:val="single"/>
        </w:rPr>
        <w:t>underline</w:t>
      </w:r>
      <w:r w:rsidRPr="00EB0F93">
        <w:rPr>
          <w:rFonts w:ascii="Helvetica LT Std" w:hAnsi="Helvetica LT Std"/>
          <w:sz w:val="24"/>
          <w:szCs w:val="24"/>
        </w:rPr>
        <w:t xml:space="preserve"> where you found the answer in the text. </w:t>
      </w:r>
    </w:p>
    <w:p w14:paraId="191CA125" w14:textId="77777777" w:rsidR="00623DDB" w:rsidRDefault="00623DDB" w:rsidP="00623DDB">
      <w:pPr>
        <w:pStyle w:val="ListParagraph"/>
        <w:numPr>
          <w:ilvl w:val="3"/>
          <w:numId w:val="1"/>
        </w:numPr>
        <w:spacing w:after="0" w:line="480" w:lineRule="auto"/>
        <w:ind w:left="792"/>
        <w:rPr>
          <w:rFonts w:ascii="Helvetica LT Std" w:hAnsi="Helvetica LT Std"/>
        </w:rPr>
      </w:pPr>
      <w:r>
        <w:rPr>
          <w:rFonts w:ascii="Helvetica LT Std" w:hAnsi="Helvetica LT Std"/>
        </w:rPr>
        <w:t>___________________________________________________________________________________________________________________________________________________________________________________________________________________________________________________</w:t>
      </w:r>
    </w:p>
    <w:p w14:paraId="7A5ED41E" w14:textId="77777777" w:rsidR="00623DDB" w:rsidRDefault="00623DDB" w:rsidP="00623DDB">
      <w:pPr>
        <w:pStyle w:val="ListParagraph"/>
        <w:numPr>
          <w:ilvl w:val="3"/>
          <w:numId w:val="1"/>
        </w:numPr>
        <w:spacing w:after="0" w:line="480" w:lineRule="auto"/>
        <w:ind w:left="792"/>
        <w:rPr>
          <w:rFonts w:ascii="Helvetica LT Std" w:hAnsi="Helvetica LT Std"/>
        </w:rPr>
      </w:pPr>
      <w:r>
        <w:rPr>
          <w:rFonts w:ascii="Helvetica LT Std" w:hAnsi="Helvetica LT Std"/>
        </w:rPr>
        <w:t>___________________________________________________________________________________________________________________________________________________________________________________________________________________________________________________</w:t>
      </w:r>
    </w:p>
    <w:p w14:paraId="22FC6E46" w14:textId="77777777" w:rsidR="00623DDB" w:rsidRPr="007C4BA0" w:rsidRDefault="00623DDB" w:rsidP="00623DDB">
      <w:pPr>
        <w:pStyle w:val="ListParagraph"/>
        <w:numPr>
          <w:ilvl w:val="3"/>
          <w:numId w:val="1"/>
        </w:numPr>
        <w:spacing w:after="0" w:line="480" w:lineRule="auto"/>
        <w:ind w:left="792"/>
        <w:rPr>
          <w:rFonts w:ascii="Helvetica LT Std" w:hAnsi="Helvetica LT Std"/>
        </w:rPr>
      </w:pPr>
      <w:r>
        <w:rPr>
          <w:rFonts w:ascii="Helvetica LT Std" w:hAnsi="Helvetica LT Std"/>
        </w:rPr>
        <w:t>___________________________________________________________________________________________________________________________________________________________________________________________________________________________________________________</w:t>
      </w:r>
    </w:p>
    <w:p w14:paraId="491F3225" w14:textId="77777777" w:rsidR="00623DDB" w:rsidRDefault="00623DDB" w:rsidP="00623DDB">
      <w:pPr>
        <w:spacing w:line="240" w:lineRule="auto"/>
        <w:rPr>
          <w:rFonts w:ascii="Helvetica LT Std" w:eastAsia="Helvetica Neue" w:hAnsi="Helvetica LT Std" w:cs="Helvetica Neue"/>
          <w:b/>
          <w:bCs/>
          <w:sz w:val="24"/>
          <w:szCs w:val="24"/>
        </w:rPr>
      </w:pPr>
    </w:p>
    <w:p w14:paraId="2C078E63" w14:textId="77777777" w:rsidR="004E2754" w:rsidRDefault="004E2754"/>
    <w:sectPr w:rsidR="004E2754" w:rsidSect="007646D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Helvetica Neue">
    <w:altName w:val="Arial"/>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AA373D"/>
    <w:multiLevelType w:val="multilevel"/>
    <w:tmpl w:val="DCEAB3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7328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1F969C"/>
    <w:rsid w:val="002423A9"/>
    <w:rsid w:val="002C30CB"/>
    <w:rsid w:val="00325FC8"/>
    <w:rsid w:val="004E2754"/>
    <w:rsid w:val="00623DDB"/>
    <w:rsid w:val="007646DD"/>
    <w:rsid w:val="007E5547"/>
    <w:rsid w:val="008F6A4A"/>
    <w:rsid w:val="00967A6C"/>
    <w:rsid w:val="391F9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F969C"/>
  <w15:chartTrackingRefBased/>
  <w15:docId w15:val="{AC3D3375-EE75-4AE7-8346-BC21E0A8D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DDB"/>
    <w:pPr>
      <w:ind w:left="720"/>
      <w:contextualSpacing/>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469</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Canepa-Redondo</dc:creator>
  <cp:keywords/>
  <dc:description/>
  <cp:lastModifiedBy>Jodi Wheeler-Toppen</cp:lastModifiedBy>
  <cp:revision>3</cp:revision>
  <dcterms:created xsi:type="dcterms:W3CDTF">2024-07-12T01:16:00Z</dcterms:created>
  <dcterms:modified xsi:type="dcterms:W3CDTF">2024-07-12T01:30:00Z</dcterms:modified>
</cp:coreProperties>
</file>