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035D" w:rsidRPr="00FE677D" w:rsidRDefault="00031EE9" w:rsidP="008A1761">
      <w:pPr>
        <w:jc w:val="center"/>
        <w:rPr>
          <w:b/>
        </w:rPr>
      </w:pPr>
      <w:r w:rsidRPr="00FE677D">
        <w:rPr>
          <w:b/>
        </w:rPr>
        <w:t>Static Electricity: Investigations with Tape</w:t>
      </w:r>
    </w:p>
    <w:p w:rsidR="00031EE9" w:rsidRDefault="00031EE9" w:rsidP="00FE677D">
      <w:pPr>
        <w:jc w:val="center"/>
      </w:pPr>
      <w:r>
        <w:t>Try to answer the questions based solely on the observations you are making today!</w:t>
      </w:r>
    </w:p>
    <w:p w:rsidR="008A1761" w:rsidRDefault="00031EE9" w:rsidP="008A1761">
      <w:pPr>
        <w:pStyle w:val="ListParagraph"/>
        <w:numPr>
          <w:ilvl w:val="0"/>
          <w:numId w:val="6"/>
        </w:numPr>
      </w:pPr>
      <w:r>
        <w:t xml:space="preserve">Pull a piece of tape, approximately 8 to 10 cm off the roll. Fold an end over to make a “handle” so the tape won’t stick to your fingers. </w:t>
      </w:r>
    </w:p>
    <w:p w:rsidR="008A1761" w:rsidRDefault="00031EE9" w:rsidP="008A1761">
      <w:pPr>
        <w:pStyle w:val="ListParagraph"/>
        <w:ind w:left="360"/>
      </w:pPr>
      <w:r>
        <w:t xml:space="preserve">Put the tape, sticky side down, on a clean, dry tabletop. Use a pen to label the tape </w:t>
      </w:r>
      <w:r w:rsidR="000956A4" w:rsidRPr="000956A4">
        <w:rPr>
          <w:b/>
        </w:rPr>
        <w:t>D</w:t>
      </w:r>
      <w:r w:rsidRPr="008A1761">
        <w:rPr>
          <w:b/>
          <w:sz w:val="24"/>
        </w:rPr>
        <w:t>1</w:t>
      </w:r>
      <w:r w:rsidR="000956A4">
        <w:rPr>
          <w:b/>
          <w:sz w:val="24"/>
        </w:rPr>
        <w:t xml:space="preserve"> </w:t>
      </w:r>
      <w:r w:rsidR="000956A4" w:rsidRPr="000956A4">
        <w:rPr>
          <w:sz w:val="24"/>
        </w:rPr>
        <w:t>(for desk 1)</w:t>
      </w:r>
      <w:r>
        <w:t xml:space="preserve">. </w:t>
      </w:r>
    </w:p>
    <w:p w:rsidR="00031EE9" w:rsidRDefault="00031EE9" w:rsidP="008A1761">
      <w:pPr>
        <w:pStyle w:val="ListParagraph"/>
        <w:ind w:left="360"/>
      </w:pPr>
      <w:r>
        <w:t>Vigorously pull the tape off the table. Stick it to the edge of the table so that it can hang freely.</w:t>
      </w:r>
    </w:p>
    <w:p w:rsidR="008A1761" w:rsidRDefault="008A1761" w:rsidP="008A1761">
      <w:pPr>
        <w:pStyle w:val="ListParagraph"/>
      </w:pPr>
    </w:p>
    <w:p w:rsidR="00031EE9" w:rsidRDefault="00031EE9" w:rsidP="008A1761">
      <w:pPr>
        <w:pStyle w:val="ListParagraph"/>
        <w:numPr>
          <w:ilvl w:val="0"/>
          <w:numId w:val="2"/>
        </w:numPr>
      </w:pPr>
      <w:r>
        <w:t xml:space="preserve">Slowly bring objects like your finger, a pencil, a book, etc. near, but not touching, tape </w:t>
      </w:r>
      <w:r w:rsidR="000956A4" w:rsidRPr="000956A4">
        <w:rPr>
          <w:b/>
        </w:rPr>
        <w:t>D</w:t>
      </w:r>
      <w:r w:rsidRPr="008A1761">
        <w:rPr>
          <w:b/>
        </w:rPr>
        <w:t>1</w:t>
      </w:r>
      <w:r>
        <w:t>.</w:t>
      </w:r>
      <w:r w:rsidR="00924DD0">
        <w:t xml:space="preserve"> Describe what happens to </w:t>
      </w:r>
      <w:r w:rsidR="000956A4" w:rsidRPr="000956A4">
        <w:rPr>
          <w:b/>
        </w:rPr>
        <w:t>D</w:t>
      </w:r>
      <w:r w:rsidR="00924DD0" w:rsidRPr="000956A4">
        <w:rPr>
          <w:b/>
        </w:rPr>
        <w:t>1</w:t>
      </w:r>
      <w:r w:rsidR="00924DD0">
        <w:t>.</w:t>
      </w:r>
    </w:p>
    <w:p w:rsidR="008A1761" w:rsidRDefault="008A1761" w:rsidP="008A1761">
      <w:pPr>
        <w:pStyle w:val="ListParagraph"/>
      </w:pPr>
    </w:p>
    <w:p w:rsidR="008A62E6" w:rsidRDefault="008A62E6" w:rsidP="008A1761">
      <w:pPr>
        <w:pStyle w:val="ListParagraph"/>
      </w:pPr>
    </w:p>
    <w:p w:rsidR="00924DD0" w:rsidRDefault="00924DD0" w:rsidP="00031EE9">
      <w:pPr>
        <w:pStyle w:val="ListParagraph"/>
        <w:numPr>
          <w:ilvl w:val="0"/>
          <w:numId w:val="2"/>
        </w:numPr>
      </w:pPr>
      <w:r>
        <w:t xml:space="preserve">Were there any objects that did not interact with tape </w:t>
      </w:r>
      <w:r w:rsidR="000956A4" w:rsidRPr="000956A4">
        <w:rPr>
          <w:b/>
        </w:rPr>
        <w:t>D</w:t>
      </w:r>
      <w:r w:rsidRPr="008A1761">
        <w:rPr>
          <w:b/>
        </w:rPr>
        <w:t>1</w:t>
      </w:r>
      <w:r>
        <w:t>? Describe what you observed.</w:t>
      </w:r>
    </w:p>
    <w:p w:rsidR="00031EE9" w:rsidRDefault="00031EE9" w:rsidP="00031EE9"/>
    <w:p w:rsidR="00031EE9" w:rsidRDefault="00031EE9" w:rsidP="00031EE9"/>
    <w:p w:rsidR="00031EE9" w:rsidRDefault="00924DD0" w:rsidP="008A1761">
      <w:pPr>
        <w:pStyle w:val="ListParagraph"/>
        <w:numPr>
          <w:ilvl w:val="0"/>
          <w:numId w:val="6"/>
        </w:numPr>
      </w:pPr>
      <w:r>
        <w:t xml:space="preserve">Pull off a new piece of tape, make a handle, and label this tape </w:t>
      </w:r>
      <w:r w:rsidR="000956A4" w:rsidRPr="000956A4">
        <w:rPr>
          <w:b/>
        </w:rPr>
        <w:t>D</w:t>
      </w:r>
      <w:r w:rsidRPr="008A1761">
        <w:rPr>
          <w:b/>
          <w:sz w:val="24"/>
        </w:rPr>
        <w:t>2</w:t>
      </w:r>
      <w:r>
        <w:t>. Put it on the table</w:t>
      </w:r>
      <w:r w:rsidR="008A1761">
        <w:t xml:space="preserve"> and rip it off.</w:t>
      </w:r>
      <w:r>
        <w:t xml:space="preserve"> </w:t>
      </w:r>
      <w:r w:rsidR="008A1761">
        <w:t>Slowly</w:t>
      </w:r>
      <w:r>
        <w:t xml:space="preserve"> bring the non-sticky side of </w:t>
      </w:r>
      <w:r w:rsidR="000956A4">
        <w:t>D</w:t>
      </w:r>
      <w:r w:rsidRPr="008A62E6">
        <w:rPr>
          <w:b/>
        </w:rPr>
        <w:t>2</w:t>
      </w:r>
      <w:r>
        <w:t xml:space="preserve"> near the non-sticky side of </w:t>
      </w:r>
      <w:r w:rsidR="000956A4">
        <w:t>D</w:t>
      </w:r>
      <w:r w:rsidRPr="008A62E6">
        <w:rPr>
          <w:b/>
        </w:rPr>
        <w:t>1</w:t>
      </w:r>
      <w:r>
        <w:t>. (This is so they don’t get stuck together).</w:t>
      </w:r>
    </w:p>
    <w:p w:rsidR="00924DD0" w:rsidRDefault="00924DD0" w:rsidP="00924DD0">
      <w:pPr>
        <w:pStyle w:val="ListParagraph"/>
        <w:numPr>
          <w:ilvl w:val="0"/>
          <w:numId w:val="3"/>
        </w:numPr>
      </w:pPr>
      <w:r>
        <w:t xml:space="preserve">Describe </w:t>
      </w:r>
      <w:r w:rsidR="008A1761">
        <w:t>what you see</w:t>
      </w:r>
      <w:r>
        <w:t>.</w:t>
      </w:r>
    </w:p>
    <w:p w:rsidR="008A1761" w:rsidRDefault="008A1761" w:rsidP="008A1761">
      <w:pPr>
        <w:pStyle w:val="ListParagraph"/>
      </w:pPr>
    </w:p>
    <w:p w:rsidR="00924DD0" w:rsidRDefault="00924DD0" w:rsidP="00924DD0">
      <w:pPr>
        <w:pStyle w:val="ListParagraph"/>
        <w:numPr>
          <w:ilvl w:val="0"/>
          <w:numId w:val="3"/>
        </w:numPr>
      </w:pPr>
      <w:r>
        <w:t>How does the distance between the tapes affect the interaction between the tapes?</w:t>
      </w:r>
    </w:p>
    <w:p w:rsidR="008A1761" w:rsidRDefault="008A1761" w:rsidP="008A1761">
      <w:pPr>
        <w:pStyle w:val="ListParagraph"/>
      </w:pPr>
    </w:p>
    <w:p w:rsidR="008A1761" w:rsidRDefault="008A1761" w:rsidP="008A1761">
      <w:pPr>
        <w:pStyle w:val="ListParagraph"/>
      </w:pPr>
    </w:p>
    <w:p w:rsidR="00924DD0" w:rsidRPr="008A62E6" w:rsidRDefault="008A62E6" w:rsidP="00924DD0">
      <w:pPr>
        <w:rPr>
          <w:i/>
        </w:rPr>
      </w:pPr>
      <w:r>
        <w:sym w:font="Wingdings" w:char="F0E8"/>
      </w:r>
      <w:r w:rsidR="00924DD0">
        <w:t xml:space="preserve">We say that an object is “electrically charged” when it </w:t>
      </w:r>
      <w:r w:rsidR="008A1761">
        <w:t xml:space="preserve">interacts as you have </w:t>
      </w:r>
      <w:r>
        <w:t xml:space="preserve">seen tape </w:t>
      </w:r>
      <w:r w:rsidR="005147E6" w:rsidRPr="005147E6">
        <w:rPr>
          <w:b/>
        </w:rPr>
        <w:t>D</w:t>
      </w:r>
      <w:r w:rsidRPr="005147E6">
        <w:rPr>
          <w:b/>
        </w:rPr>
        <w:t>1</w:t>
      </w:r>
      <w:r>
        <w:t xml:space="preserve"> interact. </w:t>
      </w:r>
      <w:r w:rsidRPr="008A62E6">
        <w:rPr>
          <w:i/>
        </w:rPr>
        <w:t xml:space="preserve">That is, an object with an electrical charge </w:t>
      </w:r>
      <w:r w:rsidR="00864132" w:rsidRPr="008A62E6">
        <w:rPr>
          <w:i/>
        </w:rPr>
        <w:t>attracts some objects and repels others</w:t>
      </w:r>
      <w:r w:rsidR="00924DD0" w:rsidRPr="008A62E6">
        <w:rPr>
          <w:i/>
        </w:rPr>
        <w:t>.</w:t>
      </w:r>
      <w:r w:rsidR="00864132" w:rsidRPr="008A62E6">
        <w:rPr>
          <w:i/>
        </w:rPr>
        <w:t xml:space="preserve"> </w:t>
      </w:r>
    </w:p>
    <w:p w:rsidR="008A62E6" w:rsidRDefault="00924DD0" w:rsidP="008A1761">
      <w:pPr>
        <w:pStyle w:val="ListParagraph"/>
        <w:numPr>
          <w:ilvl w:val="0"/>
          <w:numId w:val="6"/>
        </w:numPr>
      </w:pPr>
      <w:r>
        <w:t xml:space="preserve">Pull off a new piece of tape, make a handle, and stick it to the table. </w:t>
      </w:r>
      <w:r w:rsidR="008A62E6">
        <w:t>L</w:t>
      </w:r>
      <w:r w:rsidR="008A62E6">
        <w:t xml:space="preserve">abel it </w:t>
      </w:r>
      <w:r w:rsidR="008A62E6" w:rsidRPr="008A62E6">
        <w:rPr>
          <w:b/>
        </w:rPr>
        <w:t>B</w:t>
      </w:r>
      <w:r w:rsidR="008A62E6">
        <w:t xml:space="preserve"> for Bottom</w:t>
      </w:r>
      <w:r w:rsidR="008A62E6">
        <w:t>.</w:t>
      </w:r>
    </w:p>
    <w:p w:rsidR="008A62E6" w:rsidRDefault="00924DD0" w:rsidP="008A62E6">
      <w:pPr>
        <w:pStyle w:val="ListParagraph"/>
        <w:ind w:left="360"/>
      </w:pPr>
      <w:r>
        <w:t>Pull off another piece of tape, make a h</w:t>
      </w:r>
      <w:r w:rsidR="008A62E6">
        <w:t>a</w:t>
      </w:r>
      <w:r>
        <w:t>ndle</w:t>
      </w:r>
      <w:r w:rsidR="008A62E6">
        <w:t xml:space="preserve">, </w:t>
      </w:r>
      <w:r>
        <w:t>and put it “piggy back”</w:t>
      </w:r>
      <w:r w:rsidR="008A62E6">
        <w:t xml:space="preserve"> on top of </w:t>
      </w:r>
      <w:r w:rsidR="008A62E6" w:rsidRPr="005147E6">
        <w:rPr>
          <w:b/>
        </w:rPr>
        <w:t>B</w:t>
      </w:r>
      <w:r w:rsidR="008A62E6">
        <w:t xml:space="preserve">, sticky side down. Label it </w:t>
      </w:r>
      <w:r w:rsidR="008A62E6" w:rsidRPr="008A62E6">
        <w:rPr>
          <w:b/>
        </w:rPr>
        <w:t>T</w:t>
      </w:r>
      <w:r w:rsidR="008A62E6">
        <w:t xml:space="preserve"> for top.</w:t>
      </w:r>
    </w:p>
    <w:p w:rsidR="008A62E6" w:rsidRDefault="00924DD0" w:rsidP="008A62E6">
      <w:pPr>
        <w:pStyle w:val="ListParagraph"/>
        <w:ind w:left="360"/>
      </w:pPr>
      <w:r>
        <w:t xml:space="preserve">Gently pull the </w:t>
      </w:r>
      <w:r w:rsidRPr="008A62E6">
        <w:rPr>
          <w:b/>
        </w:rPr>
        <w:t>B-T</w:t>
      </w:r>
      <w:r>
        <w:t xml:space="preserve"> combination up off the table. </w:t>
      </w:r>
    </w:p>
    <w:p w:rsidR="00924DD0" w:rsidRDefault="00864132" w:rsidP="008A62E6">
      <w:pPr>
        <w:pStyle w:val="ListParagraph"/>
        <w:ind w:left="360"/>
      </w:pPr>
      <w:r>
        <w:t>Touch the sticky side of the ta</w:t>
      </w:r>
      <w:r w:rsidR="00924DD0">
        <w:t>pe com</w:t>
      </w:r>
      <w:r>
        <w:t>b</w:t>
      </w:r>
      <w:r w:rsidR="00924DD0">
        <w:t xml:space="preserve">ination with your hand, taking care not to wrinkle the tapes. Stick the </w:t>
      </w:r>
      <w:r w:rsidR="008A62E6" w:rsidRPr="008A62E6">
        <w:rPr>
          <w:b/>
        </w:rPr>
        <w:t>B-T</w:t>
      </w:r>
      <w:r w:rsidR="008A62E6">
        <w:t xml:space="preserve"> </w:t>
      </w:r>
      <w:r>
        <w:t>combination to the edge of the table.</w:t>
      </w:r>
    </w:p>
    <w:p w:rsidR="008A62E6" w:rsidRDefault="00864132" w:rsidP="002408C5">
      <w:pPr>
        <w:ind w:left="360"/>
      </w:pPr>
      <w:r>
        <w:t xml:space="preserve">A. </w:t>
      </w:r>
      <w:r w:rsidR="008A62E6">
        <w:t xml:space="preserve">How can you test if </w:t>
      </w:r>
      <w:r>
        <w:t xml:space="preserve">the </w:t>
      </w:r>
      <w:r w:rsidRPr="00FE677D">
        <w:rPr>
          <w:b/>
        </w:rPr>
        <w:t>B-T</w:t>
      </w:r>
      <w:r>
        <w:t xml:space="preserve"> combination</w:t>
      </w:r>
      <w:r w:rsidR="008A62E6">
        <w:t xml:space="preserve"> is</w:t>
      </w:r>
      <w:r>
        <w:t xml:space="preserve"> “charged”? </w:t>
      </w:r>
    </w:p>
    <w:p w:rsidR="00FE677D" w:rsidRDefault="00FE677D" w:rsidP="002408C5">
      <w:pPr>
        <w:ind w:left="360"/>
      </w:pPr>
    </w:p>
    <w:p w:rsidR="00FE677D" w:rsidRDefault="00FE677D" w:rsidP="002408C5">
      <w:pPr>
        <w:ind w:left="360"/>
      </w:pPr>
    </w:p>
    <w:p w:rsidR="008A62E6" w:rsidRDefault="00864132" w:rsidP="002408C5">
      <w:pPr>
        <w:ind w:left="360"/>
      </w:pPr>
      <w:r>
        <w:t xml:space="preserve">B. </w:t>
      </w:r>
      <w:r w:rsidR="008A62E6">
        <w:t xml:space="preserve">Do your test. Is the </w:t>
      </w:r>
      <w:r w:rsidR="008A62E6" w:rsidRPr="00FE677D">
        <w:rPr>
          <w:b/>
        </w:rPr>
        <w:t>B-T</w:t>
      </w:r>
      <w:r w:rsidR="008A62E6">
        <w:t xml:space="preserve"> combination charged?</w:t>
      </w:r>
    </w:p>
    <w:p w:rsidR="00FE677D" w:rsidRDefault="00FE677D" w:rsidP="00864132"/>
    <w:p w:rsidR="00FE677D" w:rsidRDefault="00FE677D" w:rsidP="00864132"/>
    <w:p w:rsidR="00864132" w:rsidRDefault="005147E6" w:rsidP="00864132">
      <w:r>
        <w:lastRenderedPageBreak/>
        <w:t xml:space="preserve">4. </w:t>
      </w:r>
      <w:r w:rsidR="00864132">
        <w:t>If the combinati</w:t>
      </w:r>
      <w:r w:rsidR="008A1761">
        <w:t xml:space="preserve">on is charged, then touch the </w:t>
      </w:r>
      <w:r w:rsidR="008A1761" w:rsidRPr="000956A4">
        <w:rPr>
          <w:b/>
        </w:rPr>
        <w:t>B-</w:t>
      </w:r>
      <w:r w:rsidR="00864132" w:rsidRPr="000956A4">
        <w:rPr>
          <w:b/>
        </w:rPr>
        <w:t>T</w:t>
      </w:r>
      <w:r w:rsidR="00864132">
        <w:t xml:space="preserve"> combination again and test it again until it is no longer charged.</w:t>
      </w:r>
      <w:r w:rsidR="00BE7E0C" w:rsidRPr="00BE7E0C">
        <w:t xml:space="preserve"> </w:t>
      </w:r>
      <w:r w:rsidR="00BE7E0C">
        <w:t xml:space="preserve">Now vigorously rip </w:t>
      </w:r>
      <w:r w:rsidR="00BE7E0C" w:rsidRPr="000956A4">
        <w:rPr>
          <w:b/>
        </w:rPr>
        <w:t>B</w:t>
      </w:r>
      <w:r w:rsidR="00BE7E0C">
        <w:t xml:space="preserve"> and </w:t>
      </w:r>
      <w:r w:rsidR="00BE7E0C" w:rsidRPr="000956A4">
        <w:rPr>
          <w:b/>
        </w:rPr>
        <w:t>T</w:t>
      </w:r>
      <w:r w:rsidR="00BE7E0C">
        <w:t xml:space="preserve"> apart and hang the tapes to the edge of the table.</w:t>
      </w:r>
    </w:p>
    <w:p w:rsidR="005147E6" w:rsidRDefault="005147E6" w:rsidP="005147E6">
      <w:pPr>
        <w:pStyle w:val="ListParagraph"/>
        <w:ind w:left="360"/>
      </w:pPr>
    </w:p>
    <w:p w:rsidR="005147E6" w:rsidRDefault="005147E6" w:rsidP="005147E6">
      <w:pPr>
        <w:pStyle w:val="ListParagraph"/>
        <w:numPr>
          <w:ilvl w:val="0"/>
          <w:numId w:val="7"/>
        </w:numPr>
      </w:pPr>
      <w:r>
        <w:t>Describe the interactions when the following pairs are brought together:</w:t>
      </w:r>
    </w:p>
    <w:p w:rsidR="005147E6" w:rsidRDefault="005147E6" w:rsidP="005147E6">
      <w:pPr>
        <w:pStyle w:val="ListParagraph"/>
        <w:numPr>
          <w:ilvl w:val="1"/>
          <w:numId w:val="7"/>
        </w:numPr>
      </w:pPr>
      <w:r>
        <w:t xml:space="preserve">A </w:t>
      </w:r>
      <w:r w:rsidRPr="005147E6">
        <w:rPr>
          <w:b/>
        </w:rPr>
        <w:t>B</w:t>
      </w:r>
      <w:r>
        <w:t xml:space="preserve"> tape with a newly charged </w:t>
      </w:r>
      <w:r w:rsidRPr="005147E6">
        <w:rPr>
          <w:b/>
        </w:rPr>
        <w:t>D</w:t>
      </w:r>
      <w:r>
        <w:t xml:space="preserve"> tape.</w:t>
      </w:r>
    </w:p>
    <w:p w:rsidR="005147E6" w:rsidRDefault="005147E6" w:rsidP="005147E6">
      <w:pPr>
        <w:pStyle w:val="ListParagraph"/>
        <w:numPr>
          <w:ilvl w:val="1"/>
          <w:numId w:val="7"/>
        </w:numPr>
      </w:pPr>
      <w:r>
        <w:t xml:space="preserve">A </w:t>
      </w:r>
      <w:r w:rsidRPr="005147E6">
        <w:rPr>
          <w:b/>
        </w:rPr>
        <w:t>T</w:t>
      </w:r>
      <w:r>
        <w:t xml:space="preserve"> tape with a newly charged </w:t>
      </w:r>
      <w:r w:rsidRPr="005147E6">
        <w:rPr>
          <w:b/>
        </w:rPr>
        <w:t>D</w:t>
      </w:r>
      <w:r>
        <w:t xml:space="preserve"> tape</w:t>
      </w:r>
    </w:p>
    <w:p w:rsidR="005147E6" w:rsidRDefault="005147E6" w:rsidP="005147E6">
      <w:pPr>
        <w:pStyle w:val="ListParagraph"/>
        <w:numPr>
          <w:ilvl w:val="1"/>
          <w:numId w:val="7"/>
        </w:numPr>
      </w:pPr>
      <w:r>
        <w:t xml:space="preserve">The </w:t>
      </w:r>
      <w:r w:rsidRPr="005147E6">
        <w:rPr>
          <w:b/>
        </w:rPr>
        <w:t>B</w:t>
      </w:r>
      <w:r>
        <w:t xml:space="preserve"> and </w:t>
      </w:r>
      <w:r w:rsidRPr="005147E6">
        <w:rPr>
          <w:b/>
        </w:rPr>
        <w:t>T</w:t>
      </w:r>
      <w:r>
        <w:t xml:space="preserve"> tapes.</w:t>
      </w:r>
    </w:p>
    <w:p w:rsidR="00FE677D" w:rsidRDefault="00FE677D" w:rsidP="00FE677D">
      <w:pPr>
        <w:pStyle w:val="ListParagraph"/>
        <w:ind w:left="1440"/>
      </w:pPr>
    </w:p>
    <w:p w:rsidR="005147E6" w:rsidRDefault="00BE7E0C" w:rsidP="005147E6">
      <w:pPr>
        <w:pStyle w:val="ListParagraph"/>
        <w:numPr>
          <w:ilvl w:val="0"/>
          <w:numId w:val="7"/>
        </w:numPr>
      </w:pPr>
      <w:r>
        <w:t>How do you know if</w:t>
      </w:r>
      <w:r w:rsidR="005147E6">
        <w:t xml:space="preserve"> two objects have the same or different charge?</w:t>
      </w:r>
    </w:p>
    <w:p w:rsidR="00BE7E0C" w:rsidRDefault="00BE7E0C" w:rsidP="00BE7E0C">
      <w:pPr>
        <w:pStyle w:val="ListParagraph"/>
      </w:pPr>
    </w:p>
    <w:p w:rsidR="00FE677D" w:rsidRDefault="00FE677D" w:rsidP="00FE677D">
      <w:pPr>
        <w:pStyle w:val="ListParagraph"/>
      </w:pPr>
    </w:p>
    <w:p w:rsidR="005147E6" w:rsidRDefault="005147E6" w:rsidP="005147E6">
      <w:pPr>
        <w:pStyle w:val="ListParagraph"/>
        <w:numPr>
          <w:ilvl w:val="0"/>
          <w:numId w:val="7"/>
        </w:numPr>
      </w:pPr>
      <w:r>
        <w:t>Which</w:t>
      </w:r>
      <w:r w:rsidR="00BE7E0C">
        <w:t xml:space="preserve"> of the three</w:t>
      </w:r>
      <w:r>
        <w:t xml:space="preserve"> tapes</w:t>
      </w:r>
      <w:r w:rsidR="00BE7E0C">
        <w:t xml:space="preserve"> (</w:t>
      </w:r>
      <w:r w:rsidR="00BE7E0C" w:rsidRPr="00FE677D">
        <w:rPr>
          <w:b/>
        </w:rPr>
        <w:t>B</w:t>
      </w:r>
      <w:r w:rsidR="00BE7E0C">
        <w:t xml:space="preserve">, </w:t>
      </w:r>
      <w:r w:rsidR="00BE7E0C" w:rsidRPr="00FE677D">
        <w:rPr>
          <w:b/>
        </w:rPr>
        <w:t>T</w:t>
      </w:r>
      <w:r w:rsidR="00BE7E0C">
        <w:t xml:space="preserve">, and </w:t>
      </w:r>
      <w:r w:rsidR="00BE7E0C" w:rsidRPr="00FE677D">
        <w:rPr>
          <w:b/>
        </w:rPr>
        <w:t>D</w:t>
      </w:r>
      <w:r w:rsidR="00BE7E0C">
        <w:t>)</w:t>
      </w:r>
      <w:r>
        <w:t xml:space="preserve"> have the same charge?</w:t>
      </w:r>
    </w:p>
    <w:p w:rsidR="00BE7E0C" w:rsidRDefault="00BE7E0C" w:rsidP="00BE7E0C">
      <w:pPr>
        <w:pStyle w:val="ListParagraph"/>
      </w:pPr>
    </w:p>
    <w:p w:rsidR="00BE7E0C" w:rsidRDefault="00BE7E0C" w:rsidP="00BE7E0C">
      <w:pPr>
        <w:pStyle w:val="ListParagraph"/>
      </w:pPr>
    </w:p>
    <w:p w:rsidR="00BE7E0C" w:rsidRDefault="00BE7E0C" w:rsidP="00BE7E0C">
      <w:pPr>
        <w:pStyle w:val="ListParagraph"/>
        <w:numPr>
          <w:ilvl w:val="0"/>
          <w:numId w:val="8"/>
        </w:numPr>
      </w:pPr>
      <w:r>
        <w:t>Make a fresh B, T, and D tape.</w:t>
      </w:r>
    </w:p>
    <w:p w:rsidR="00864132" w:rsidRDefault="00BE7E0C" w:rsidP="00BE7E0C">
      <w:pPr>
        <w:pStyle w:val="ListParagraph"/>
        <w:numPr>
          <w:ilvl w:val="1"/>
          <w:numId w:val="6"/>
        </w:numPr>
      </w:pPr>
      <w:r>
        <w:t>Describe the interactions of these pairs</w:t>
      </w:r>
      <w:r w:rsidR="00864132">
        <w:t>.</w:t>
      </w:r>
    </w:p>
    <w:p w:rsidR="005147E6" w:rsidRDefault="005147E6" w:rsidP="00BE7E0C">
      <w:pPr>
        <w:pStyle w:val="ListParagraph"/>
        <w:numPr>
          <w:ilvl w:val="2"/>
          <w:numId w:val="6"/>
        </w:numPr>
      </w:pPr>
      <w:r>
        <w:t xml:space="preserve">A </w:t>
      </w:r>
      <w:r w:rsidR="00BE7E0C">
        <w:t xml:space="preserve">newly-charged </w:t>
      </w:r>
      <w:r w:rsidRPr="005147E6">
        <w:rPr>
          <w:b/>
        </w:rPr>
        <w:t>B</w:t>
      </w:r>
      <w:r>
        <w:t xml:space="preserve"> tape with</w:t>
      </w:r>
      <w:r>
        <w:t xml:space="preserve"> your finger</w:t>
      </w:r>
    </w:p>
    <w:p w:rsidR="005147E6" w:rsidRDefault="005147E6" w:rsidP="00BE7E0C">
      <w:pPr>
        <w:pStyle w:val="ListParagraph"/>
        <w:numPr>
          <w:ilvl w:val="2"/>
          <w:numId w:val="6"/>
        </w:numPr>
      </w:pPr>
      <w:r>
        <w:t xml:space="preserve">A </w:t>
      </w:r>
      <w:r w:rsidR="00BE7E0C">
        <w:t xml:space="preserve">newly-charged </w:t>
      </w:r>
      <w:r w:rsidRPr="005147E6">
        <w:rPr>
          <w:b/>
        </w:rPr>
        <w:t>T</w:t>
      </w:r>
      <w:r>
        <w:t xml:space="preserve"> tape with your finger </w:t>
      </w:r>
    </w:p>
    <w:p w:rsidR="00BE7E0C" w:rsidRDefault="00BE7E0C" w:rsidP="00BE7E0C">
      <w:pPr>
        <w:pStyle w:val="ListParagraph"/>
        <w:numPr>
          <w:ilvl w:val="2"/>
          <w:numId w:val="6"/>
        </w:numPr>
      </w:pPr>
      <w:r>
        <w:t xml:space="preserve">A newly-charged </w:t>
      </w:r>
      <w:r w:rsidRPr="00BE7E0C">
        <w:rPr>
          <w:b/>
        </w:rPr>
        <w:t>D</w:t>
      </w:r>
      <w:r>
        <w:t xml:space="preserve"> tape with your finger</w:t>
      </w:r>
    </w:p>
    <w:p w:rsidR="00FE677D" w:rsidRDefault="00FE677D" w:rsidP="00FE677D">
      <w:pPr>
        <w:pStyle w:val="ListParagraph"/>
        <w:ind w:left="1080"/>
      </w:pPr>
    </w:p>
    <w:p w:rsidR="005147E6" w:rsidRDefault="005147E6" w:rsidP="00BE7E0C">
      <w:pPr>
        <w:pStyle w:val="ListParagraph"/>
        <w:numPr>
          <w:ilvl w:val="1"/>
          <w:numId w:val="6"/>
        </w:numPr>
      </w:pPr>
      <w:r>
        <w:t>Is your finger charged? What is your evidence?</w:t>
      </w:r>
    </w:p>
    <w:p w:rsidR="005147E6" w:rsidRDefault="005147E6" w:rsidP="005147E6"/>
    <w:p w:rsidR="005147E6" w:rsidRPr="005147E6" w:rsidRDefault="005147E6" w:rsidP="005147E6">
      <w:r>
        <w:sym w:font="Wingdings" w:char="F0E8"/>
      </w:r>
      <w:r>
        <w:t xml:space="preserve">We call an object that does not have a charge “neutral.” </w:t>
      </w:r>
    </w:p>
    <w:p w:rsidR="00FE677D" w:rsidRDefault="00FE677D" w:rsidP="008A1761">
      <w:pPr>
        <w:rPr>
          <w:rFonts w:ascii="Arial" w:hAnsi="Arial" w:cs="Arial"/>
        </w:rPr>
      </w:pPr>
    </w:p>
    <w:p w:rsidR="00FE677D" w:rsidRPr="00FE677D" w:rsidRDefault="00FE677D" w:rsidP="008A1761">
      <w:pPr>
        <w:rPr>
          <w:rFonts w:ascii="Arial" w:hAnsi="Arial" w:cs="Arial"/>
          <w:b/>
          <w:sz w:val="32"/>
        </w:rPr>
      </w:pPr>
      <w:r w:rsidRPr="00FE677D">
        <w:rPr>
          <w:rFonts w:ascii="Arial" w:hAnsi="Arial" w:cs="Arial"/>
          <w:b/>
          <w:sz w:val="32"/>
        </w:rPr>
        <w:t>STOP HERE.</w:t>
      </w:r>
    </w:p>
    <w:p w:rsidR="00082FA5" w:rsidRDefault="00082FA5" w:rsidP="008A1761">
      <w:pPr>
        <w:rPr>
          <w:rFonts w:ascii="Arial" w:hAnsi="Arial" w:cs="Arial"/>
        </w:rPr>
      </w:pPr>
    </w:p>
    <w:p w:rsidR="00082FA5" w:rsidRDefault="00082FA5" w:rsidP="008A1761">
      <w:pPr>
        <w:rPr>
          <w:rFonts w:ascii="Arial" w:hAnsi="Arial" w:cs="Arial"/>
        </w:rPr>
      </w:pPr>
    </w:p>
    <w:p w:rsidR="00FE677D" w:rsidRDefault="00BE7E0C" w:rsidP="008A1761">
      <w:pPr>
        <w:rPr>
          <w:rFonts w:ascii="Arial" w:hAnsi="Arial" w:cs="Arial"/>
        </w:rPr>
      </w:pPr>
      <w:r>
        <w:rPr>
          <w:rFonts w:ascii="Arial" w:hAnsi="Arial" w:cs="Arial"/>
        </w:rPr>
        <w:t>Rubber balloons pick up electrons very easily</w:t>
      </w:r>
      <w:r>
        <w:rPr>
          <w:rFonts w:ascii="Arial" w:hAnsi="Arial" w:cs="Arial"/>
        </w:rPr>
        <w:t xml:space="preserve"> (and thus become negative)</w:t>
      </w:r>
      <w:r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Inflate a balloon and rub it vigorously in your hair or on carpet.</w:t>
      </w:r>
      <w:r w:rsidR="00FE677D">
        <w:rPr>
          <w:rFonts w:ascii="Arial" w:hAnsi="Arial" w:cs="Arial"/>
        </w:rPr>
        <w:t xml:space="preserve"> Use the balloon to determine the charge on Tape D.</w:t>
      </w:r>
    </w:p>
    <w:p w:rsidR="00FE677D" w:rsidRDefault="00FE677D" w:rsidP="008A1761">
      <w:pPr>
        <w:rPr>
          <w:rFonts w:ascii="Arial" w:hAnsi="Arial" w:cs="Arial"/>
        </w:rPr>
      </w:pPr>
      <w:r>
        <w:rPr>
          <w:rFonts w:ascii="Arial" w:hAnsi="Arial" w:cs="Arial"/>
        </w:rPr>
        <w:t xml:space="preserve">Writing Prompt: </w:t>
      </w:r>
      <w:r>
        <w:rPr>
          <w:rFonts w:ascii="Arial" w:hAnsi="Arial" w:cs="Arial"/>
        </w:rPr>
        <w:t xml:space="preserve">What is the charge on Tape D? How do you know? Explain at the molecular level what is causing Tape D to have that charge. </w:t>
      </w:r>
    </w:p>
    <w:p w:rsidR="00864132" w:rsidRDefault="00864132" w:rsidP="005839AE"/>
    <w:p w:rsidR="005839AE" w:rsidRDefault="005839AE" w:rsidP="005839AE">
      <w:r>
        <w:t>More Tape/Electricity resources:</w:t>
      </w:r>
    </w:p>
    <w:p w:rsidR="005839AE" w:rsidRDefault="005839AE" w:rsidP="005839AE">
      <w:hyperlink r:id="rId5" w:history="1">
        <w:r w:rsidRPr="00DC16E8">
          <w:rPr>
            <w:rStyle w:val="Hyperlink"/>
          </w:rPr>
          <w:t>http://scienceblogs.com/principles/2008/04/04/the-sticky-tape-lab/</w:t>
        </w:r>
      </w:hyperlink>
      <w:r>
        <w:t xml:space="preserve">  (takes the lab deeper)</w:t>
      </w:r>
    </w:p>
    <w:p w:rsidR="005839AE" w:rsidRDefault="005839AE" w:rsidP="005839AE">
      <w:hyperlink r:id="rId6" w:history="1">
        <w:r w:rsidRPr="00DC16E8">
          <w:rPr>
            <w:rStyle w:val="Hyperlink"/>
          </w:rPr>
          <w:t>http://scienceblogs.com/principles/2014/01/17/atomic-physics-with-sticky-tape/</w:t>
        </w:r>
      </w:hyperlink>
      <w:r>
        <w:t xml:space="preserve"> </w:t>
      </w:r>
      <w:r>
        <w:t>(takes the lab deeper)</w:t>
      </w:r>
    </w:p>
    <w:p w:rsidR="005839AE" w:rsidRDefault="005839AE" w:rsidP="005839AE">
      <w:hyperlink r:id="rId7" w:history="1">
        <w:r w:rsidRPr="00DC16E8">
          <w:rPr>
            <w:rStyle w:val="Hyperlink"/>
          </w:rPr>
          <w:t>http://www.sctritonscience.com/Proodian/Physicselectricity_of_scotch_tap.htm</w:t>
        </w:r>
      </w:hyperlink>
      <w:r>
        <w:t xml:space="preserve"> (simplifies the lab some)</w:t>
      </w:r>
      <w:bookmarkStart w:id="0" w:name="_GoBack"/>
      <w:bookmarkEnd w:id="0"/>
    </w:p>
    <w:sectPr w:rsidR="005839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33932"/>
    <w:multiLevelType w:val="hybridMultilevel"/>
    <w:tmpl w:val="DEBEC89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766BF08">
      <w:start w:val="1"/>
      <w:numFmt w:val="upperLetter"/>
      <w:lvlText w:val="%2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2" w:tplc="EB7CABD2">
      <w:start w:val="1"/>
      <w:numFmt w:val="lowerLetter"/>
      <w:lvlText w:val="%3."/>
      <w:lvlJc w:val="right"/>
      <w:pPr>
        <w:ind w:left="1800" w:hanging="180"/>
      </w:pPr>
      <w:rPr>
        <w:rFonts w:asciiTheme="minorHAnsi" w:eastAsiaTheme="minorHAnsi" w:hAnsiTheme="minorHAnsi" w:cstheme="minorBidi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3F4E33"/>
    <w:multiLevelType w:val="hybridMultilevel"/>
    <w:tmpl w:val="F2A4140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DF824BD"/>
    <w:multiLevelType w:val="hybridMultilevel"/>
    <w:tmpl w:val="4F4812F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196D08"/>
    <w:multiLevelType w:val="hybridMultilevel"/>
    <w:tmpl w:val="DE18E86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A37F9F"/>
    <w:multiLevelType w:val="hybridMultilevel"/>
    <w:tmpl w:val="4F4812F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16767B"/>
    <w:multiLevelType w:val="hybridMultilevel"/>
    <w:tmpl w:val="7040E728"/>
    <w:lvl w:ilvl="0" w:tplc="8BF00A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CA4416"/>
    <w:multiLevelType w:val="hybridMultilevel"/>
    <w:tmpl w:val="C5669684"/>
    <w:lvl w:ilvl="0" w:tplc="18D02D8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5B46A29"/>
    <w:multiLevelType w:val="hybridMultilevel"/>
    <w:tmpl w:val="AB8218A8"/>
    <w:lvl w:ilvl="0" w:tplc="0409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"/>
  </w:num>
  <w:num w:numId="5">
    <w:abstractNumId w:val="6"/>
  </w:num>
  <w:num w:numId="6">
    <w:abstractNumId w:val="0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1EE9"/>
    <w:rsid w:val="00031EE9"/>
    <w:rsid w:val="00082FA5"/>
    <w:rsid w:val="000956A4"/>
    <w:rsid w:val="0012207C"/>
    <w:rsid w:val="00230B95"/>
    <w:rsid w:val="002408C5"/>
    <w:rsid w:val="002F135F"/>
    <w:rsid w:val="005147E6"/>
    <w:rsid w:val="005839AE"/>
    <w:rsid w:val="005954FF"/>
    <w:rsid w:val="00605966"/>
    <w:rsid w:val="00636735"/>
    <w:rsid w:val="006C3A51"/>
    <w:rsid w:val="008630FA"/>
    <w:rsid w:val="00864132"/>
    <w:rsid w:val="008A1761"/>
    <w:rsid w:val="008A62E6"/>
    <w:rsid w:val="00924DD0"/>
    <w:rsid w:val="00A633A4"/>
    <w:rsid w:val="00AF49CB"/>
    <w:rsid w:val="00BE7E0C"/>
    <w:rsid w:val="00CF433E"/>
    <w:rsid w:val="00EB216E"/>
    <w:rsid w:val="00FE6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351299"/>
  <w15:chartTrackingRefBased/>
  <w15:docId w15:val="{B26E6097-C6A1-4C16-B055-97B16318E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1EE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839A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ctritonscience.com/Proodian/Physicselectricity_of_scotch_tap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cienceblogs.com/principles/2014/01/17/atomic-physics-with-sticky-tape/" TargetMode="External"/><Relationship Id="rId5" Type="http://schemas.openxmlformats.org/officeDocument/2006/relationships/hyperlink" Target="http://scienceblogs.com/principles/2008/04/04/the-sticky-tape-lab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519</Words>
  <Characters>2964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Jodi Wheeler-Toppen</dc:creator>
  <cp:keywords/>
  <dc:description/>
  <cp:lastModifiedBy>Jodi Wheeler-Toppen</cp:lastModifiedBy>
  <cp:revision>7</cp:revision>
  <dcterms:created xsi:type="dcterms:W3CDTF">2016-10-18T16:38:00Z</dcterms:created>
  <dcterms:modified xsi:type="dcterms:W3CDTF">2016-10-18T18:27:00Z</dcterms:modified>
</cp:coreProperties>
</file>